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7BD74" w14:textId="71956AEC" w:rsidR="00C42C33" w:rsidRDefault="00785F5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СВЕДЕНИЯ О ВАКАНТНЫХ ДОЛЖНОСТЯХ </w:t>
      </w:r>
    </w:p>
    <w:p w14:paraId="5B9A840E" w14:textId="322B0FF7" w:rsidR="00027559" w:rsidRDefault="00604D3C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C42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Управлении ЗАГС и архива администрации городского округа город Елец</w:t>
      </w:r>
    </w:p>
    <w:p w14:paraId="39103C1D" w14:textId="3EDF0604" w:rsidR="001857C2" w:rsidRDefault="001857C2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E655718" w14:textId="77777777" w:rsidR="001857C2" w:rsidRPr="001857C2" w:rsidRDefault="001857C2" w:rsidP="001857C2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1"/>
          <w:szCs w:val="21"/>
        </w:rPr>
      </w:pPr>
      <w:r w:rsidRPr="001857C2">
        <w:rPr>
          <w:rFonts w:ascii="Times New Roman" w:eastAsia="Times New Roman" w:hAnsi="Times New Roman" w:cs="Times New Roman"/>
          <w:color w:val="222222"/>
          <w:sz w:val="21"/>
          <w:szCs w:val="21"/>
        </w:rPr>
        <w:t>По всем вопросам, связанным с замещением вакантных должностей в Управлении ЗАГС и архива администрации городского округа город Елец, просьба обращаться по тел. 8 (47467) 3-04-23 к начальнику Управления ЗАГС и архива администрации городского округа город Елец Ольге Юрьевне Макаровой</w:t>
      </w:r>
    </w:p>
    <w:p w14:paraId="16687191" w14:textId="77777777" w:rsidR="00D6403A" w:rsidRPr="00B104D7" w:rsidRDefault="00D6403A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10"/>
          <w:szCs w:val="10"/>
        </w:rPr>
      </w:pPr>
    </w:p>
    <w:tbl>
      <w:tblPr>
        <w:tblStyle w:val="aff2"/>
        <w:tblW w:w="14597" w:type="dxa"/>
        <w:tblInd w:w="-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2343"/>
        <w:gridCol w:w="3119"/>
        <w:gridCol w:w="1417"/>
        <w:gridCol w:w="1418"/>
        <w:gridCol w:w="1134"/>
        <w:gridCol w:w="2268"/>
        <w:gridCol w:w="1134"/>
        <w:gridCol w:w="1134"/>
      </w:tblGrid>
      <w:tr w:rsidR="005D6F96" w14:paraId="231DE475" w14:textId="77777777" w:rsidTr="00C42C33">
        <w:tc>
          <w:tcPr>
            <w:tcW w:w="630" w:type="dxa"/>
            <w:vMerge w:val="restart"/>
          </w:tcPr>
          <w:p w14:paraId="1FDE4CB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343" w:type="dxa"/>
            <w:vMerge w:val="restart"/>
          </w:tcPr>
          <w:p w14:paraId="2E31165E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профессии (специальности), должности</w:t>
            </w:r>
          </w:p>
        </w:tc>
        <w:tc>
          <w:tcPr>
            <w:tcW w:w="3119" w:type="dxa"/>
            <w:vMerge w:val="restart"/>
          </w:tcPr>
          <w:p w14:paraId="2C33D57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Квалификационные требования</w:t>
            </w:r>
          </w:p>
        </w:tc>
        <w:tc>
          <w:tcPr>
            <w:tcW w:w="1417" w:type="dxa"/>
            <w:vMerge w:val="restart"/>
          </w:tcPr>
          <w:p w14:paraId="5B91DEDF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Необходимое количество работников</w:t>
            </w:r>
          </w:p>
        </w:tc>
        <w:tc>
          <w:tcPr>
            <w:tcW w:w="1418" w:type="dxa"/>
            <w:vMerge w:val="restart"/>
          </w:tcPr>
          <w:p w14:paraId="122B173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Характер работы (постоянная, временная, по совместительству, сезонная, надомная)</w:t>
            </w:r>
          </w:p>
        </w:tc>
        <w:tc>
          <w:tcPr>
            <w:tcW w:w="1134" w:type="dxa"/>
            <w:vMerge w:val="restart"/>
          </w:tcPr>
          <w:p w14:paraId="1A274B97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4536" w:type="dxa"/>
            <w:gridSpan w:val="3"/>
          </w:tcPr>
          <w:p w14:paraId="708B9DD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Режим работы</w:t>
            </w:r>
          </w:p>
        </w:tc>
      </w:tr>
      <w:tr w:rsidR="005D6F96" w14:paraId="2364B451" w14:textId="77777777" w:rsidTr="00C42C33">
        <w:tc>
          <w:tcPr>
            <w:tcW w:w="630" w:type="dxa"/>
            <w:vMerge/>
          </w:tcPr>
          <w:p w14:paraId="4CD22063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vMerge/>
          </w:tcPr>
          <w:p w14:paraId="34316589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14:paraId="6610FE00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4ED3FE9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6A650E3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579E995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102E027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Нормальная продолжительность рабочего времени, ненормированный рабочий день, работа в режиме гибкого рабочего времени, сокращенная продолжительность рабочего времени, сменная работа, вахтовым методом</w:t>
            </w:r>
          </w:p>
        </w:tc>
        <w:tc>
          <w:tcPr>
            <w:tcW w:w="1134" w:type="dxa"/>
          </w:tcPr>
          <w:p w14:paraId="465E2F14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Начало работы</w:t>
            </w:r>
          </w:p>
        </w:tc>
        <w:tc>
          <w:tcPr>
            <w:tcW w:w="1134" w:type="dxa"/>
          </w:tcPr>
          <w:p w14:paraId="2640F639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Окончание работы</w:t>
            </w:r>
          </w:p>
        </w:tc>
      </w:tr>
      <w:tr w:rsidR="005D6F96" w14:paraId="6AE9F375" w14:textId="77777777" w:rsidTr="00C42C33">
        <w:tc>
          <w:tcPr>
            <w:tcW w:w="630" w:type="dxa"/>
          </w:tcPr>
          <w:p w14:paraId="69663B80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43" w:type="dxa"/>
          </w:tcPr>
          <w:p w14:paraId="1205808F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14:paraId="7821A65E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3DF85BBC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14:paraId="7776381C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0D537A31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68" w:type="dxa"/>
          </w:tcPr>
          <w:p w14:paraId="5683728E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0BCE99BD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0FECAD92" w14:textId="77777777" w:rsidR="005D6F96" w:rsidRDefault="005D6F96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5D6F96" w14:paraId="7277D93A" w14:textId="77777777" w:rsidTr="00C42C33">
        <w:tc>
          <w:tcPr>
            <w:tcW w:w="630" w:type="dxa"/>
          </w:tcPr>
          <w:p w14:paraId="2C2DAD2A" w14:textId="60C5A624" w:rsidR="005D6F96" w:rsidRPr="001857C2" w:rsidRDefault="001857C2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343" w:type="dxa"/>
          </w:tcPr>
          <w:p w14:paraId="6F590031" w14:textId="68DED362" w:rsidR="005D6F96" w:rsidRP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специалист-эксперт</w:t>
            </w:r>
            <w:r>
              <w:t xml:space="preserve"> </w:t>
            </w:r>
            <w:r w:rsidRPr="001857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1857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ЗАГС и архива администрации городского округа город Елец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119" w:type="dxa"/>
          </w:tcPr>
          <w:p w14:paraId="00673F83" w14:textId="55C92618" w:rsidR="005D6F96" w:rsidRPr="00C42C33" w:rsidRDefault="001857C2" w:rsidP="00C42C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1857C2">
              <w:rPr>
                <w:rFonts w:ascii="Times New Roman" w:eastAsia="Times New Roman" w:hAnsi="Times New Roman" w:cs="Times New Roman"/>
                <w:sz w:val="20"/>
                <w:szCs w:val="20"/>
              </w:rPr>
              <w:t>ысшее образование не ниже уровня специалитета, магистратуры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без предъявления требований к стажу</w:t>
            </w:r>
          </w:p>
        </w:tc>
        <w:tc>
          <w:tcPr>
            <w:tcW w:w="1417" w:type="dxa"/>
          </w:tcPr>
          <w:p w14:paraId="13FC3239" w14:textId="4F2EF06D" w:rsidR="005D6F96" w:rsidRDefault="001857C2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4C7BEA1E" w14:textId="603899D9" w:rsidR="005D6F96" w:rsidRDefault="001857C2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постоянная</w:t>
            </w:r>
          </w:p>
        </w:tc>
        <w:tc>
          <w:tcPr>
            <w:tcW w:w="1134" w:type="dxa"/>
          </w:tcPr>
          <w:p w14:paraId="48D15B56" w14:textId="553380D5" w:rsidR="005D6F96" w:rsidRPr="00736D24" w:rsidRDefault="005F7B42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23161,6</w:t>
            </w:r>
            <w:r w:rsidR="001857C2" w:rsidRPr="001857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29872,6</w:t>
            </w:r>
          </w:p>
        </w:tc>
        <w:tc>
          <w:tcPr>
            <w:tcW w:w="2268" w:type="dxa"/>
          </w:tcPr>
          <w:p w14:paraId="22A9D54D" w14:textId="6B2EDBB3" w:rsidR="005D6F96" w:rsidRDefault="001857C2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6868A364" w14:textId="4E25A7D0" w:rsidR="005D6F96" w:rsidRDefault="001857C2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8-30</w:t>
            </w:r>
          </w:p>
        </w:tc>
        <w:tc>
          <w:tcPr>
            <w:tcW w:w="1134" w:type="dxa"/>
          </w:tcPr>
          <w:p w14:paraId="11512AEB" w14:textId="26880314" w:rsidR="005D6F96" w:rsidRDefault="001857C2" w:rsidP="004F46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17-30</w:t>
            </w:r>
          </w:p>
        </w:tc>
      </w:tr>
      <w:tr w:rsidR="001857C2" w14:paraId="77158E74" w14:textId="77777777" w:rsidTr="00C42C33">
        <w:tc>
          <w:tcPr>
            <w:tcW w:w="630" w:type="dxa"/>
          </w:tcPr>
          <w:p w14:paraId="6C23F9E2" w14:textId="010A76E3" w:rsidR="001857C2" w:rsidRP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43" w:type="dxa"/>
          </w:tcPr>
          <w:p w14:paraId="3B363CAD" w14:textId="0DCB909B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Ведущий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специалист-эксперт</w:t>
            </w:r>
            <w:r>
              <w:t xml:space="preserve"> </w:t>
            </w:r>
            <w:r w:rsidRPr="001857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1857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ЗАГС и архива администрации городского округа город Елец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119" w:type="dxa"/>
          </w:tcPr>
          <w:p w14:paraId="27153D00" w14:textId="77777777" w:rsidR="003F2334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1857C2">
              <w:rPr>
                <w:rFonts w:ascii="Times New Roman" w:eastAsia="Times New Roman" w:hAnsi="Times New Roman" w:cs="Times New Roman"/>
                <w:sz w:val="20"/>
                <w:szCs w:val="20"/>
              </w:rPr>
              <w:t>ысшее образование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</w:p>
          <w:p w14:paraId="0866574E" w14:textId="0C6F5B7B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без предъявления требований </w:t>
            </w:r>
          </w:p>
          <w:p w14:paraId="2AC29024" w14:textId="75B6FF20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 стажу</w:t>
            </w:r>
          </w:p>
        </w:tc>
        <w:tc>
          <w:tcPr>
            <w:tcW w:w="1417" w:type="dxa"/>
          </w:tcPr>
          <w:p w14:paraId="05208003" w14:textId="56CA64D5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4ADB98C7" w14:textId="34035342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постоянная</w:t>
            </w:r>
          </w:p>
        </w:tc>
        <w:tc>
          <w:tcPr>
            <w:tcW w:w="1134" w:type="dxa"/>
          </w:tcPr>
          <w:p w14:paraId="6580F224" w14:textId="7FA9E271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57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2244</w:t>
            </w:r>
            <w:r w:rsidR="003F23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857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-29</w:t>
            </w:r>
            <w:r w:rsidR="003F23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024,5</w:t>
            </w:r>
          </w:p>
        </w:tc>
        <w:tc>
          <w:tcPr>
            <w:tcW w:w="2268" w:type="dxa"/>
          </w:tcPr>
          <w:p w14:paraId="1ED645D8" w14:textId="7FAF6107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1D421F20" w14:textId="79AB3ACF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8-30</w:t>
            </w:r>
          </w:p>
        </w:tc>
        <w:tc>
          <w:tcPr>
            <w:tcW w:w="1134" w:type="dxa"/>
          </w:tcPr>
          <w:p w14:paraId="0CB0D62F" w14:textId="38FC020C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17-30</w:t>
            </w:r>
          </w:p>
        </w:tc>
      </w:tr>
      <w:tr w:rsidR="001857C2" w14:paraId="7CE03B82" w14:textId="77777777" w:rsidTr="00C42C33">
        <w:tc>
          <w:tcPr>
            <w:tcW w:w="630" w:type="dxa"/>
          </w:tcPr>
          <w:p w14:paraId="0CFE8624" w14:textId="097FA1A2" w:rsidR="001857C2" w:rsidRP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3" w:type="dxa"/>
          </w:tcPr>
          <w:p w14:paraId="1B6CC98E" w14:textId="583BBEE7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Старший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разряда</w:t>
            </w:r>
            <w:r>
              <w:t xml:space="preserve"> </w:t>
            </w:r>
            <w:r w:rsidRPr="001857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1857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ЗАГС и архива администрации городского округа город Елец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119" w:type="dxa"/>
          </w:tcPr>
          <w:p w14:paraId="6917BFAC" w14:textId="77777777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1857C2">
              <w:rPr>
                <w:rFonts w:ascii="Times New Roman" w:eastAsia="Times New Roman" w:hAnsi="Times New Roman" w:cs="Times New Roman"/>
                <w:sz w:val="20"/>
                <w:szCs w:val="20"/>
              </w:rPr>
              <w:t>ысшее образование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</w:p>
          <w:p w14:paraId="427AA273" w14:textId="77777777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без предъявления требований </w:t>
            </w:r>
          </w:p>
          <w:p w14:paraId="377D0216" w14:textId="4F211049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 стажу</w:t>
            </w:r>
          </w:p>
        </w:tc>
        <w:tc>
          <w:tcPr>
            <w:tcW w:w="1417" w:type="dxa"/>
          </w:tcPr>
          <w:p w14:paraId="51C5D3FE" w14:textId="0717797D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2D62947C" w14:textId="7E9DE902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постоянная</w:t>
            </w:r>
          </w:p>
        </w:tc>
        <w:tc>
          <w:tcPr>
            <w:tcW w:w="1134" w:type="dxa"/>
          </w:tcPr>
          <w:p w14:paraId="39E73163" w14:textId="719C18C6" w:rsidR="001857C2" w:rsidRDefault="003F2334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21114,8</w:t>
            </w:r>
            <w:r w:rsidR="001857C2" w:rsidRPr="001857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27460,3</w:t>
            </w:r>
          </w:p>
        </w:tc>
        <w:tc>
          <w:tcPr>
            <w:tcW w:w="2268" w:type="dxa"/>
          </w:tcPr>
          <w:p w14:paraId="755E82B8" w14:textId="062A4541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ненормированный рабочий день</w:t>
            </w:r>
          </w:p>
        </w:tc>
        <w:tc>
          <w:tcPr>
            <w:tcW w:w="1134" w:type="dxa"/>
          </w:tcPr>
          <w:p w14:paraId="45C9D24A" w14:textId="425875C3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8-30</w:t>
            </w:r>
          </w:p>
        </w:tc>
        <w:tc>
          <w:tcPr>
            <w:tcW w:w="1134" w:type="dxa"/>
          </w:tcPr>
          <w:p w14:paraId="6A954E0D" w14:textId="56AA9B19" w:rsidR="001857C2" w:rsidRDefault="001857C2" w:rsidP="001857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17-30</w:t>
            </w:r>
          </w:p>
        </w:tc>
      </w:tr>
    </w:tbl>
    <w:p w14:paraId="325D00E8" w14:textId="2A475315" w:rsidR="00D16052" w:rsidRDefault="00D16052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F1C30DA" w14:textId="454825FA" w:rsidR="00D16052" w:rsidRDefault="00F01246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ВАКАНСИИ, КВОТИРОВАННЫЕ ДЛЯ ИНВАЛИДОВ</w:t>
      </w:r>
    </w:p>
    <w:p w14:paraId="66354AFA" w14:textId="258A502F" w:rsidR="00D16052" w:rsidRDefault="00D16052" w:rsidP="00785F5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ff2"/>
        <w:tblW w:w="14700" w:type="dxa"/>
        <w:tblInd w:w="-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0"/>
        <w:gridCol w:w="1918"/>
        <w:gridCol w:w="1559"/>
        <w:gridCol w:w="1134"/>
        <w:gridCol w:w="1559"/>
        <w:gridCol w:w="1418"/>
        <w:gridCol w:w="1134"/>
        <w:gridCol w:w="1843"/>
        <w:gridCol w:w="850"/>
        <w:gridCol w:w="851"/>
        <w:gridCol w:w="1804"/>
      </w:tblGrid>
      <w:tr w:rsidR="00027559" w14:paraId="143B2E8D" w14:textId="77777777" w:rsidTr="00E34B81">
        <w:tc>
          <w:tcPr>
            <w:tcW w:w="630" w:type="dxa"/>
            <w:vMerge w:val="restart"/>
          </w:tcPr>
          <w:p w14:paraId="51C8F430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918" w:type="dxa"/>
            <w:vMerge w:val="restart"/>
          </w:tcPr>
          <w:p w14:paraId="254CACE1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профессии (специальности), должности</w:t>
            </w:r>
          </w:p>
        </w:tc>
        <w:tc>
          <w:tcPr>
            <w:tcW w:w="1559" w:type="dxa"/>
            <w:vMerge w:val="restart"/>
          </w:tcPr>
          <w:p w14:paraId="09910C9B" w14:textId="6BD29D96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Квалификаци</w:t>
            </w:r>
            <w:r w:rsidR="00C820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="00785F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r w:rsidR="00C820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ные требования</w:t>
            </w:r>
          </w:p>
        </w:tc>
        <w:tc>
          <w:tcPr>
            <w:tcW w:w="1134" w:type="dxa"/>
            <w:vMerge w:val="restart"/>
          </w:tcPr>
          <w:p w14:paraId="1C9D5A1F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Необходимое количество работников</w:t>
            </w:r>
          </w:p>
        </w:tc>
        <w:tc>
          <w:tcPr>
            <w:tcW w:w="1559" w:type="dxa"/>
            <w:vMerge w:val="restart"/>
          </w:tcPr>
          <w:p w14:paraId="5B97197F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Категория лиц, особо нуждающихся в социальной защите, для которой создано или выделено рабочее место</w:t>
            </w:r>
          </w:p>
        </w:tc>
        <w:tc>
          <w:tcPr>
            <w:tcW w:w="1418" w:type="dxa"/>
            <w:vMerge w:val="restart"/>
          </w:tcPr>
          <w:p w14:paraId="4EBA0CDB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Характер работы (постоянная, временная, по совместительству, сезонная, надомная)</w:t>
            </w:r>
          </w:p>
        </w:tc>
        <w:tc>
          <w:tcPr>
            <w:tcW w:w="1134" w:type="dxa"/>
            <w:vMerge w:val="restart"/>
          </w:tcPr>
          <w:p w14:paraId="528C00BA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3544" w:type="dxa"/>
            <w:gridSpan w:val="3"/>
          </w:tcPr>
          <w:p w14:paraId="6004D13C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Режим работы</w:t>
            </w:r>
          </w:p>
        </w:tc>
        <w:tc>
          <w:tcPr>
            <w:tcW w:w="1804" w:type="dxa"/>
            <w:vMerge w:val="restart"/>
          </w:tcPr>
          <w:p w14:paraId="33DBD9B1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Локальный нормативный акт, содержащий сведения о созданных или выделенных рабочих местах (наименование, реквизиты)</w:t>
            </w:r>
          </w:p>
        </w:tc>
      </w:tr>
      <w:tr w:rsidR="00027559" w14:paraId="298FA5D4" w14:textId="77777777" w:rsidTr="00E34B81">
        <w:tc>
          <w:tcPr>
            <w:tcW w:w="630" w:type="dxa"/>
            <w:vMerge/>
          </w:tcPr>
          <w:p w14:paraId="3D758322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vMerge/>
          </w:tcPr>
          <w:p w14:paraId="603473C2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5749D375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642249E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72839790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3D5A6B2B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0CE3433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B571BB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Нормальная продолжительность рабочего времени, ненормированный рабочий день, работа в режиме гибкого рабочего времени, сокращенная продолжительность рабочего времени, сменная работа, вахтовым методом</w:t>
            </w:r>
          </w:p>
        </w:tc>
        <w:tc>
          <w:tcPr>
            <w:tcW w:w="850" w:type="dxa"/>
          </w:tcPr>
          <w:p w14:paraId="78D8C74E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Начало работы</w:t>
            </w:r>
          </w:p>
        </w:tc>
        <w:tc>
          <w:tcPr>
            <w:tcW w:w="851" w:type="dxa"/>
          </w:tcPr>
          <w:p w14:paraId="2F62FA44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Окончание работы</w:t>
            </w:r>
          </w:p>
        </w:tc>
        <w:tc>
          <w:tcPr>
            <w:tcW w:w="1804" w:type="dxa"/>
            <w:vMerge/>
          </w:tcPr>
          <w:p w14:paraId="0327D128" w14:textId="77777777" w:rsidR="00027559" w:rsidRDefault="000275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27559" w14:paraId="302B7B20" w14:textId="77777777" w:rsidTr="00E34B81">
        <w:tc>
          <w:tcPr>
            <w:tcW w:w="630" w:type="dxa"/>
          </w:tcPr>
          <w:p w14:paraId="06D975A3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18" w:type="dxa"/>
          </w:tcPr>
          <w:p w14:paraId="5F829A7F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306DE164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026C7859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16519898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14:paraId="5357C3C8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68FEA1DA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14:paraId="0B940C01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14:paraId="499D33BE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2ED6CE66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04" w:type="dxa"/>
          </w:tcPr>
          <w:p w14:paraId="01B8F8BF" w14:textId="77777777" w:rsidR="00027559" w:rsidRDefault="00AC62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027559" w14:paraId="7D644A1C" w14:textId="77777777" w:rsidTr="00E34B81">
        <w:tc>
          <w:tcPr>
            <w:tcW w:w="630" w:type="dxa"/>
          </w:tcPr>
          <w:p w14:paraId="27F3E93B" w14:textId="510858AA" w:rsidR="00027559" w:rsidRDefault="00604D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18" w:type="dxa"/>
          </w:tcPr>
          <w:p w14:paraId="53473980" w14:textId="483E62E6" w:rsidR="00027559" w:rsidRDefault="00604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14:paraId="6E75BEC3" w14:textId="1C64F609" w:rsidR="00027559" w:rsidRDefault="00604D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62421D2" w14:textId="683F80FF" w:rsidR="00027559" w:rsidRDefault="00604D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14:paraId="23324D2F" w14:textId="6744ACA6" w:rsidR="00027559" w:rsidRDefault="00604D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14:paraId="5BC7BA05" w14:textId="50A0395D" w:rsidR="00027559" w:rsidRDefault="00604D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83849A1" w14:textId="2DC5958E" w:rsidR="00027559" w:rsidRDefault="00604D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426D69F9" w14:textId="10072A3A" w:rsidR="00027559" w:rsidRDefault="00604D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A87500B" w14:textId="7DEBAB0A" w:rsidR="00027559" w:rsidRDefault="00604D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3416A6FD" w14:textId="550D92C5" w:rsidR="00027559" w:rsidRDefault="00604D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04" w:type="dxa"/>
          </w:tcPr>
          <w:p w14:paraId="64110E73" w14:textId="04C47E64" w:rsidR="00027559" w:rsidRDefault="00604D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507B8294" w14:textId="77777777" w:rsidR="00AC6233" w:rsidRDefault="00AC62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C6233" w:rsidSect="001857C2">
      <w:pgSz w:w="16838" w:h="11906" w:orient="landscape"/>
      <w:pgMar w:top="567" w:right="1134" w:bottom="709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559"/>
    <w:rsid w:val="00027559"/>
    <w:rsid w:val="00097399"/>
    <w:rsid w:val="001857C2"/>
    <w:rsid w:val="001C755D"/>
    <w:rsid w:val="001E6E85"/>
    <w:rsid w:val="0033030A"/>
    <w:rsid w:val="003C540F"/>
    <w:rsid w:val="003F2334"/>
    <w:rsid w:val="005D281D"/>
    <w:rsid w:val="005D6F96"/>
    <w:rsid w:val="005F7B42"/>
    <w:rsid w:val="00604D3C"/>
    <w:rsid w:val="00680895"/>
    <w:rsid w:val="00736D24"/>
    <w:rsid w:val="00764FF4"/>
    <w:rsid w:val="007654A9"/>
    <w:rsid w:val="00785F5A"/>
    <w:rsid w:val="009526B2"/>
    <w:rsid w:val="009D7198"/>
    <w:rsid w:val="00AC6233"/>
    <w:rsid w:val="00AD213A"/>
    <w:rsid w:val="00B104D7"/>
    <w:rsid w:val="00BC3DEE"/>
    <w:rsid w:val="00C20BAB"/>
    <w:rsid w:val="00C42C33"/>
    <w:rsid w:val="00C820D4"/>
    <w:rsid w:val="00CF5548"/>
    <w:rsid w:val="00D16052"/>
    <w:rsid w:val="00D55E65"/>
    <w:rsid w:val="00D6403A"/>
    <w:rsid w:val="00E3092D"/>
    <w:rsid w:val="00E34B81"/>
    <w:rsid w:val="00E9187E"/>
    <w:rsid w:val="00F01246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B9AA9"/>
  <w15:docId w15:val="{1BB34CFC-8BF3-43C4-A84E-A42C29D46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</w:rPr>
  </w:style>
  <w:style w:type="paragraph" w:customStyle="1" w:styleId="ConsPlusNonformat">
    <w:name w:val="ConsPlusNonformat"/>
    <w:rsid w:val="00D11E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D11ECB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</w:rPr>
  </w:style>
  <w:style w:type="paragraph" w:customStyle="1" w:styleId="ConsPlusTitlePage">
    <w:name w:val="ConsPlusTitlePage"/>
    <w:rsid w:val="00D11E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6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7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8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9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a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b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c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top w:w="102" w:type="dxa"/>
        <w:left w:w="62" w:type="dxa"/>
        <w:bottom w:w="102" w:type="dxa"/>
        <w:right w:w="62" w:type="dxa"/>
      </w:tblCellMar>
    </w:tblPr>
  </w:style>
  <w:style w:type="paragraph" w:customStyle="1" w:styleId="aff3">
    <w:name w:val="Знак"/>
    <w:basedOn w:val="a"/>
    <w:rsid w:val="00AC6233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f4">
    <w:name w:val="Strong"/>
    <w:basedOn w:val="a0"/>
    <w:uiPriority w:val="22"/>
    <w:qFormat/>
    <w:rsid w:val="00736D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yzeN6BnBqwaxXsBNITZ5Z+87w7Q==">AMUW2mUGQBz5nUJ4/KMHBbejafHQwtCEM5oluaCpxldmCk/lCvRkzfCoCk6hZVYBFBTfHTgJdB8tveHoN5XiEJtgeaFOyFo3XpYQ+0B+0Aag/SbVMJq5cg5zYJ7GwtQ9vhDhbE8Te5EO0sbhn8vUZKeQcZy6ueq+TA==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Bochko-PC</dc:creator>
  <cp:lastModifiedBy>Австриевских Татьяна Сергеевна</cp:lastModifiedBy>
  <cp:revision>2</cp:revision>
  <cp:lastPrinted>2024-02-08T06:44:00Z</cp:lastPrinted>
  <dcterms:created xsi:type="dcterms:W3CDTF">2026-11-03T12:27:00Z</dcterms:created>
  <dcterms:modified xsi:type="dcterms:W3CDTF">2026-11-03T12:27:00Z</dcterms:modified>
</cp:coreProperties>
</file>